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1"/>
        <w:gridCol w:w="2993"/>
        <w:gridCol w:w="3082"/>
      </w:tblGrid>
      <w:tr w:rsidR="00705E70" w:rsidRPr="00F42ABD" w14:paraId="0457BEA7" w14:textId="77777777" w:rsidTr="00C176D4">
        <w:tc>
          <w:tcPr>
            <w:tcW w:w="2941" w:type="dxa"/>
          </w:tcPr>
          <w:p w14:paraId="183729AD" w14:textId="733C1411" w:rsidR="00705E70" w:rsidRDefault="00C176D4" w:rsidP="00705E70">
            <w:pPr>
              <w:pStyle w:val="Heading1"/>
              <w:jc w:val="center"/>
              <w:rPr>
                <w:rFonts w:ascii="Cavolini" w:hAnsi="Cavolini" w:cs="Cavolini"/>
                <w:sz w:val="112"/>
                <w:szCs w:val="112"/>
              </w:rPr>
            </w:pPr>
            <w:r>
              <w:rPr>
                <w:rFonts w:ascii="Cavolini" w:hAnsi="Cavolini" w:cs="Cavolini"/>
                <w:sz w:val="112"/>
                <w:szCs w:val="112"/>
              </w:rPr>
              <w:t>s</w:t>
            </w:r>
            <w:r w:rsidR="00705E70" w:rsidRPr="00C176D4">
              <w:rPr>
                <w:rFonts w:ascii="Cavolini" w:hAnsi="Cavolini" w:cs="Cavolini"/>
                <w:sz w:val="112"/>
                <w:szCs w:val="112"/>
              </w:rPr>
              <w:t>at</w:t>
            </w:r>
          </w:p>
          <w:p w14:paraId="6980F046" w14:textId="59B3530F" w:rsidR="00C176D4" w:rsidRPr="00C176D4" w:rsidRDefault="00C176D4" w:rsidP="00C176D4">
            <w:pPr>
              <w:rPr>
                <w:lang w:val="en-IE"/>
              </w:rPr>
            </w:pPr>
          </w:p>
        </w:tc>
        <w:tc>
          <w:tcPr>
            <w:tcW w:w="2993" w:type="dxa"/>
          </w:tcPr>
          <w:p w14:paraId="128E9283" w14:textId="5E4625DC" w:rsidR="00705E70" w:rsidRPr="00C176D4" w:rsidRDefault="00C176D4" w:rsidP="00C176D4">
            <w:pPr>
              <w:pStyle w:val="Heading1"/>
              <w:jc w:val="center"/>
              <w:rPr>
                <w:rFonts w:ascii="Cavolini" w:hAnsi="Cavolini" w:cs="Cavolini"/>
                <w:sz w:val="112"/>
                <w:szCs w:val="112"/>
              </w:rPr>
            </w:pPr>
            <w:r w:rsidRPr="00C176D4">
              <w:rPr>
                <w:rFonts w:ascii="Cavolini" w:hAnsi="Cavolini" w:cs="Cavolini"/>
                <w:sz w:val="112"/>
                <w:szCs w:val="112"/>
              </w:rPr>
              <w:t>sip</w:t>
            </w:r>
          </w:p>
        </w:tc>
        <w:tc>
          <w:tcPr>
            <w:tcW w:w="3082" w:type="dxa"/>
          </w:tcPr>
          <w:p w14:paraId="02976058" w14:textId="57E754C5" w:rsidR="00705E70" w:rsidRPr="00C176D4" w:rsidRDefault="00C176D4" w:rsidP="00705E70">
            <w:pPr>
              <w:pStyle w:val="Heading1"/>
              <w:jc w:val="center"/>
              <w:rPr>
                <w:rFonts w:ascii="Cavolini" w:hAnsi="Cavolini" w:cs="Cavolini"/>
                <w:sz w:val="112"/>
                <w:szCs w:val="112"/>
              </w:rPr>
            </w:pPr>
            <w:r w:rsidRPr="00C176D4">
              <w:rPr>
                <w:rFonts w:ascii="Cavolini" w:hAnsi="Cavolini" w:cs="Cavolini"/>
                <w:sz w:val="112"/>
                <w:szCs w:val="112"/>
              </w:rPr>
              <w:t>sun</w:t>
            </w:r>
          </w:p>
        </w:tc>
      </w:tr>
      <w:tr w:rsidR="00705E70" w:rsidRPr="00F42ABD" w14:paraId="5B507055" w14:textId="77777777" w:rsidTr="00C176D4">
        <w:tc>
          <w:tcPr>
            <w:tcW w:w="2941" w:type="dxa"/>
          </w:tcPr>
          <w:p w14:paraId="14B12D1C" w14:textId="5597662E" w:rsidR="00705E70" w:rsidRDefault="00C176D4" w:rsidP="00705E70">
            <w:pPr>
              <w:pStyle w:val="Heading1"/>
              <w:jc w:val="center"/>
              <w:rPr>
                <w:rFonts w:ascii="Cavolini" w:hAnsi="Cavolini" w:cs="Cavolini"/>
                <w:sz w:val="112"/>
                <w:szCs w:val="112"/>
              </w:rPr>
            </w:pPr>
            <w:r>
              <w:rPr>
                <w:rFonts w:ascii="Cavolini" w:hAnsi="Cavolini" w:cs="Cavolini"/>
                <w:sz w:val="112"/>
                <w:szCs w:val="112"/>
              </w:rPr>
              <w:t>s</w:t>
            </w:r>
            <w:r w:rsidRPr="00C176D4">
              <w:rPr>
                <w:rFonts w:ascii="Cavolini" w:hAnsi="Cavolini" w:cs="Cavolini"/>
                <w:sz w:val="112"/>
                <w:szCs w:val="112"/>
              </w:rPr>
              <w:t>os</w:t>
            </w:r>
          </w:p>
          <w:p w14:paraId="3539C65E" w14:textId="1C0DF8C5" w:rsidR="00C176D4" w:rsidRPr="00C176D4" w:rsidRDefault="00C176D4" w:rsidP="00C176D4">
            <w:pPr>
              <w:rPr>
                <w:lang w:val="en-IE"/>
              </w:rPr>
            </w:pPr>
          </w:p>
        </w:tc>
        <w:tc>
          <w:tcPr>
            <w:tcW w:w="2993" w:type="dxa"/>
          </w:tcPr>
          <w:p w14:paraId="047BC960" w14:textId="795D785A" w:rsidR="00705E70" w:rsidRPr="00C176D4" w:rsidRDefault="00C176D4" w:rsidP="00705E70">
            <w:pPr>
              <w:pStyle w:val="Heading1"/>
              <w:jc w:val="center"/>
              <w:rPr>
                <w:rFonts w:ascii="Cavolini" w:hAnsi="Cavolini" w:cs="Cavolini"/>
                <w:sz w:val="112"/>
                <w:szCs w:val="112"/>
              </w:rPr>
            </w:pPr>
            <w:r w:rsidRPr="00C176D4">
              <w:rPr>
                <w:rFonts w:ascii="Cavolini" w:hAnsi="Cavolini" w:cs="Cavolini"/>
                <w:sz w:val="112"/>
                <w:szCs w:val="112"/>
              </w:rPr>
              <w:t>mat</w:t>
            </w:r>
          </w:p>
        </w:tc>
        <w:tc>
          <w:tcPr>
            <w:tcW w:w="3082" w:type="dxa"/>
          </w:tcPr>
          <w:p w14:paraId="1BE92C2D" w14:textId="0E1DD993" w:rsidR="00705E70" w:rsidRPr="00C176D4" w:rsidRDefault="00C176D4" w:rsidP="00705E70">
            <w:pPr>
              <w:pStyle w:val="Heading1"/>
              <w:jc w:val="center"/>
              <w:rPr>
                <w:rFonts w:ascii="Cavolini" w:hAnsi="Cavolini" w:cs="Cavolini"/>
                <w:sz w:val="112"/>
                <w:szCs w:val="112"/>
              </w:rPr>
            </w:pPr>
            <w:r w:rsidRPr="00C176D4">
              <w:rPr>
                <w:rFonts w:ascii="Cavolini" w:hAnsi="Cavolini" w:cs="Cavolini"/>
                <w:sz w:val="112"/>
                <w:szCs w:val="112"/>
              </w:rPr>
              <w:t>man</w:t>
            </w:r>
          </w:p>
        </w:tc>
      </w:tr>
      <w:tr w:rsidR="00705E70" w:rsidRPr="00F42ABD" w14:paraId="1BF6D6E1" w14:textId="77777777" w:rsidTr="00C176D4">
        <w:tc>
          <w:tcPr>
            <w:tcW w:w="2941" w:type="dxa"/>
          </w:tcPr>
          <w:p w14:paraId="37F254FE" w14:textId="77800CFE" w:rsidR="00705E70" w:rsidRPr="00C176D4" w:rsidRDefault="00C176D4" w:rsidP="00705E70">
            <w:pPr>
              <w:pStyle w:val="Heading1"/>
              <w:jc w:val="center"/>
              <w:rPr>
                <w:rFonts w:ascii="Cavolini" w:hAnsi="Cavolini" w:cs="Cavolini"/>
                <w:sz w:val="112"/>
                <w:szCs w:val="112"/>
              </w:rPr>
            </w:pPr>
            <w:r w:rsidRPr="00C176D4">
              <w:rPr>
                <w:rFonts w:ascii="Cavolini" w:hAnsi="Cavolini" w:cs="Cavolini"/>
                <w:sz w:val="112"/>
                <w:szCs w:val="112"/>
              </w:rPr>
              <w:t>muc</w:t>
            </w:r>
          </w:p>
        </w:tc>
        <w:tc>
          <w:tcPr>
            <w:tcW w:w="2993" w:type="dxa"/>
          </w:tcPr>
          <w:p w14:paraId="497101C8" w14:textId="2C1129FB" w:rsidR="00705E70" w:rsidRDefault="00C176D4" w:rsidP="00705E70">
            <w:pPr>
              <w:pStyle w:val="Heading1"/>
              <w:jc w:val="center"/>
              <w:rPr>
                <w:rFonts w:ascii="Cavolini" w:hAnsi="Cavolini" w:cs="Cavolini"/>
                <w:sz w:val="112"/>
                <w:szCs w:val="112"/>
              </w:rPr>
            </w:pPr>
            <w:r>
              <w:rPr>
                <w:rFonts w:ascii="Cavolini" w:hAnsi="Cavolini" w:cs="Cavolini"/>
                <w:sz w:val="112"/>
                <w:szCs w:val="112"/>
              </w:rPr>
              <w:t>m</w:t>
            </w:r>
            <w:r w:rsidRPr="00C176D4">
              <w:rPr>
                <w:rFonts w:ascii="Cavolini" w:hAnsi="Cavolini" w:cs="Cavolini"/>
                <w:sz w:val="112"/>
                <w:szCs w:val="112"/>
              </w:rPr>
              <w:t>op</w:t>
            </w:r>
          </w:p>
          <w:p w14:paraId="66B369D7" w14:textId="75600BAE" w:rsidR="00C176D4" w:rsidRPr="00C176D4" w:rsidRDefault="00C176D4" w:rsidP="00C176D4">
            <w:pPr>
              <w:rPr>
                <w:lang w:val="en-IE"/>
              </w:rPr>
            </w:pPr>
          </w:p>
        </w:tc>
        <w:tc>
          <w:tcPr>
            <w:tcW w:w="3082" w:type="dxa"/>
          </w:tcPr>
          <w:p w14:paraId="0BF04795" w14:textId="1FD34B4F" w:rsidR="00705E70" w:rsidRPr="00C176D4" w:rsidRDefault="00C176D4" w:rsidP="00705E70">
            <w:pPr>
              <w:pStyle w:val="Heading1"/>
              <w:jc w:val="center"/>
              <w:rPr>
                <w:rFonts w:ascii="Cavolini" w:hAnsi="Cavolini" w:cs="Cavolini"/>
                <w:sz w:val="112"/>
                <w:szCs w:val="112"/>
              </w:rPr>
            </w:pPr>
            <w:r w:rsidRPr="00C176D4">
              <w:rPr>
                <w:rFonts w:ascii="Cavolini" w:hAnsi="Cavolini" w:cs="Cavolini"/>
                <w:sz w:val="112"/>
                <w:szCs w:val="112"/>
              </w:rPr>
              <w:t>cup</w:t>
            </w:r>
          </w:p>
        </w:tc>
      </w:tr>
      <w:tr w:rsidR="00705E70" w:rsidRPr="00F42ABD" w14:paraId="66429046" w14:textId="77777777" w:rsidTr="00C176D4">
        <w:tc>
          <w:tcPr>
            <w:tcW w:w="2941" w:type="dxa"/>
          </w:tcPr>
          <w:p w14:paraId="679E2E9B" w14:textId="36168742" w:rsidR="00705E70" w:rsidRPr="00C176D4" w:rsidRDefault="00705E70" w:rsidP="00705E70">
            <w:pPr>
              <w:pStyle w:val="Heading1"/>
              <w:jc w:val="center"/>
              <w:rPr>
                <w:rFonts w:ascii="Cavolini" w:hAnsi="Cavolini" w:cs="Cavolini"/>
                <w:b/>
                <w:bCs/>
                <w:sz w:val="120"/>
                <w:szCs w:val="120"/>
              </w:rPr>
            </w:pPr>
            <w:r w:rsidRPr="00C176D4">
              <w:rPr>
                <w:rFonts w:ascii="Cavolini" w:hAnsi="Cavolini" w:cs="Cavolini"/>
                <w:sz w:val="120"/>
                <w:szCs w:val="120"/>
              </w:rPr>
              <w:t>cat</w:t>
            </w:r>
          </w:p>
        </w:tc>
        <w:tc>
          <w:tcPr>
            <w:tcW w:w="2993" w:type="dxa"/>
          </w:tcPr>
          <w:p w14:paraId="223455C4" w14:textId="7B5CDA51" w:rsidR="00705E70" w:rsidRDefault="00C176D4" w:rsidP="00705E70">
            <w:pPr>
              <w:pStyle w:val="Heading1"/>
              <w:jc w:val="center"/>
              <w:rPr>
                <w:rFonts w:ascii="Cavolini" w:hAnsi="Cavolini" w:cs="Cavolini"/>
                <w:sz w:val="120"/>
                <w:szCs w:val="120"/>
              </w:rPr>
            </w:pPr>
            <w:r>
              <w:rPr>
                <w:rFonts w:ascii="Cavolini" w:hAnsi="Cavolini" w:cs="Cavolini"/>
                <w:sz w:val="120"/>
                <w:szCs w:val="120"/>
              </w:rPr>
              <w:t>c</w:t>
            </w:r>
            <w:r w:rsidRPr="00C176D4">
              <w:rPr>
                <w:rFonts w:ascii="Cavolini" w:hAnsi="Cavolini" w:cs="Cavolini"/>
                <w:sz w:val="120"/>
                <w:szCs w:val="120"/>
              </w:rPr>
              <w:t>ap</w:t>
            </w:r>
          </w:p>
          <w:p w14:paraId="3A6EEB57" w14:textId="527336A7" w:rsidR="00C176D4" w:rsidRPr="00C176D4" w:rsidRDefault="00C176D4" w:rsidP="00C176D4">
            <w:pPr>
              <w:rPr>
                <w:lang w:val="en-IE"/>
              </w:rPr>
            </w:pPr>
          </w:p>
        </w:tc>
        <w:tc>
          <w:tcPr>
            <w:tcW w:w="3082" w:type="dxa"/>
          </w:tcPr>
          <w:p w14:paraId="4C474C2F" w14:textId="3D452ACE" w:rsidR="00705E70" w:rsidRPr="00C176D4" w:rsidRDefault="00C176D4" w:rsidP="00705E70">
            <w:pPr>
              <w:pStyle w:val="Heading1"/>
              <w:jc w:val="center"/>
              <w:rPr>
                <w:rFonts w:ascii="Cavolini" w:hAnsi="Cavolini" w:cs="Cavolini"/>
                <w:sz w:val="120"/>
                <w:szCs w:val="120"/>
              </w:rPr>
            </w:pPr>
            <w:r w:rsidRPr="00C176D4">
              <w:rPr>
                <w:rFonts w:ascii="Cavolini" w:hAnsi="Cavolini" w:cs="Cavolini"/>
                <w:sz w:val="120"/>
                <w:szCs w:val="120"/>
              </w:rPr>
              <w:t>cás</w:t>
            </w:r>
          </w:p>
        </w:tc>
      </w:tr>
      <w:tr w:rsidR="00705E70" w:rsidRPr="00F42ABD" w14:paraId="2F8A2A62" w14:textId="77777777" w:rsidTr="00C176D4">
        <w:tc>
          <w:tcPr>
            <w:tcW w:w="2941" w:type="dxa"/>
          </w:tcPr>
          <w:p w14:paraId="22A5A82C" w14:textId="7E47DA16" w:rsidR="00705E70" w:rsidRPr="00364A02" w:rsidRDefault="007D28CD" w:rsidP="00705E70">
            <w:pPr>
              <w:pStyle w:val="Heading1"/>
              <w:jc w:val="center"/>
              <w:rPr>
                <w:rFonts w:ascii="Cavolini" w:hAnsi="Cavolini" w:cs="Cavolini"/>
                <w:sz w:val="120"/>
                <w:szCs w:val="120"/>
              </w:rPr>
            </w:pPr>
            <w:r w:rsidRPr="00364A02">
              <w:rPr>
                <w:rFonts w:ascii="Cavolini" w:hAnsi="Cavolini" w:cs="Cavolini"/>
                <w:sz w:val="120"/>
                <w:szCs w:val="120"/>
              </w:rPr>
              <w:t>cos</w:t>
            </w:r>
          </w:p>
        </w:tc>
        <w:tc>
          <w:tcPr>
            <w:tcW w:w="2993" w:type="dxa"/>
          </w:tcPr>
          <w:p w14:paraId="48315230" w14:textId="24A957B5" w:rsidR="00705E70" w:rsidRPr="00364A02" w:rsidRDefault="00364A02" w:rsidP="00705E70">
            <w:pPr>
              <w:pStyle w:val="Heading1"/>
              <w:jc w:val="center"/>
              <w:rPr>
                <w:rFonts w:ascii="Cavolini" w:hAnsi="Cavolini" w:cs="Cavolini"/>
                <w:sz w:val="120"/>
                <w:szCs w:val="120"/>
              </w:rPr>
            </w:pPr>
            <w:r w:rsidRPr="00364A02">
              <w:rPr>
                <w:rFonts w:ascii="Cavolini" w:hAnsi="Cavolini" w:cs="Cavolini"/>
                <w:sz w:val="120"/>
                <w:szCs w:val="120"/>
              </w:rPr>
              <w:t>rud</w:t>
            </w:r>
          </w:p>
        </w:tc>
        <w:tc>
          <w:tcPr>
            <w:tcW w:w="3082" w:type="dxa"/>
          </w:tcPr>
          <w:p w14:paraId="272AC9BD" w14:textId="7EA411FA" w:rsidR="00705E70" w:rsidRPr="00364A02" w:rsidRDefault="00364A02" w:rsidP="00705E70">
            <w:pPr>
              <w:pStyle w:val="Heading1"/>
              <w:jc w:val="center"/>
              <w:rPr>
                <w:rFonts w:ascii="Cavolini" w:hAnsi="Cavolini" w:cs="Cavolini"/>
                <w:sz w:val="120"/>
                <w:szCs w:val="120"/>
              </w:rPr>
            </w:pPr>
            <w:r w:rsidRPr="00364A02">
              <w:rPr>
                <w:rFonts w:ascii="Cavolini" w:hAnsi="Cavolini" w:cs="Cavolini"/>
                <w:sz w:val="120"/>
                <w:szCs w:val="120"/>
              </w:rPr>
              <w:t>fad</w:t>
            </w:r>
          </w:p>
        </w:tc>
      </w:tr>
      <w:tr w:rsidR="00705E70" w:rsidRPr="00F42ABD" w14:paraId="04614C26" w14:textId="77777777" w:rsidTr="00C176D4">
        <w:tc>
          <w:tcPr>
            <w:tcW w:w="2941" w:type="dxa"/>
          </w:tcPr>
          <w:p w14:paraId="6288B975" w14:textId="63D9774F" w:rsidR="00705E70" w:rsidRPr="00364A02" w:rsidRDefault="00364A02" w:rsidP="00705E70">
            <w:pPr>
              <w:pStyle w:val="Heading1"/>
              <w:jc w:val="center"/>
              <w:rPr>
                <w:rFonts w:ascii="Cavolini" w:hAnsi="Cavolini" w:cs="Cavolini"/>
                <w:sz w:val="120"/>
                <w:szCs w:val="120"/>
              </w:rPr>
            </w:pPr>
            <w:r w:rsidRPr="00364A02">
              <w:rPr>
                <w:rFonts w:ascii="Cavolini" w:hAnsi="Cavolini" w:cs="Cavolini"/>
                <w:sz w:val="120"/>
                <w:szCs w:val="120"/>
              </w:rPr>
              <w:t>fud</w:t>
            </w:r>
          </w:p>
        </w:tc>
        <w:tc>
          <w:tcPr>
            <w:tcW w:w="2993" w:type="dxa"/>
          </w:tcPr>
          <w:p w14:paraId="323F9EC3" w14:textId="221FE3F2" w:rsidR="00705E70" w:rsidRPr="00364A02" w:rsidRDefault="00364A02" w:rsidP="00705E70">
            <w:pPr>
              <w:pStyle w:val="Heading1"/>
              <w:jc w:val="center"/>
              <w:rPr>
                <w:rFonts w:ascii="Cavolini" w:hAnsi="Cavolini" w:cs="Cavolini"/>
                <w:sz w:val="120"/>
                <w:szCs w:val="120"/>
              </w:rPr>
            </w:pPr>
            <w:r w:rsidRPr="00364A02">
              <w:rPr>
                <w:rFonts w:ascii="Cavolini" w:hAnsi="Cavolini" w:cs="Cavolini"/>
                <w:sz w:val="120"/>
                <w:szCs w:val="120"/>
              </w:rPr>
              <w:t>mór</w:t>
            </w:r>
          </w:p>
        </w:tc>
        <w:tc>
          <w:tcPr>
            <w:tcW w:w="3082" w:type="dxa"/>
          </w:tcPr>
          <w:p w14:paraId="4DBA6FD6" w14:textId="6A5D34DE" w:rsidR="00705E70" w:rsidRPr="00364A02" w:rsidRDefault="00364A02" w:rsidP="00705E70">
            <w:pPr>
              <w:pStyle w:val="Heading1"/>
              <w:jc w:val="center"/>
              <w:rPr>
                <w:rFonts w:ascii="Cavolini" w:hAnsi="Cavolini" w:cs="Cavolini"/>
                <w:sz w:val="120"/>
                <w:szCs w:val="120"/>
              </w:rPr>
            </w:pPr>
            <w:r w:rsidRPr="00364A02">
              <w:rPr>
                <w:rFonts w:ascii="Cavolini" w:hAnsi="Cavolini" w:cs="Cavolini"/>
                <w:sz w:val="120"/>
                <w:szCs w:val="120"/>
              </w:rPr>
              <w:t>rón</w:t>
            </w:r>
          </w:p>
        </w:tc>
      </w:tr>
    </w:tbl>
    <w:p w14:paraId="2F0023B7" w14:textId="77777777" w:rsidR="005C6A09" w:rsidRDefault="005C6A09"/>
    <w:sectPr w:rsidR="005C6A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70"/>
    <w:rsid w:val="000F21CD"/>
    <w:rsid w:val="002B00E5"/>
    <w:rsid w:val="00364A02"/>
    <w:rsid w:val="00507B9F"/>
    <w:rsid w:val="005C6A09"/>
    <w:rsid w:val="00705E70"/>
    <w:rsid w:val="00736363"/>
    <w:rsid w:val="007D28CD"/>
    <w:rsid w:val="00995E3B"/>
    <w:rsid w:val="00C176D4"/>
    <w:rsid w:val="00C2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D1BC3"/>
  <w15:chartTrackingRefBased/>
  <w15:docId w15:val="{451F1E47-CC9B-4F99-9142-EE8BC51DB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E70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05E7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kern w:val="2"/>
      <w:sz w:val="40"/>
      <w:szCs w:val="40"/>
      <w:lang w:val="en-I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E7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kern w:val="2"/>
      <w:sz w:val="32"/>
      <w:szCs w:val="32"/>
      <w:lang w:val="en-I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E7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 w:val="0"/>
      <w:bCs w:val="0"/>
      <w:color w:val="0F4761" w:themeColor="accent1" w:themeShade="BF"/>
      <w:kern w:val="2"/>
      <w:sz w:val="28"/>
      <w:szCs w:val="28"/>
      <w:lang w:val="en-I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E7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 w:val="0"/>
      <w:bCs w:val="0"/>
      <w:i/>
      <w:iCs/>
      <w:color w:val="0F4761" w:themeColor="accent1" w:themeShade="BF"/>
      <w:kern w:val="2"/>
      <w:sz w:val="22"/>
      <w:szCs w:val="22"/>
      <w:lang w:val="en-I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E7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 w:val="0"/>
      <w:bCs w:val="0"/>
      <w:color w:val="0F4761" w:themeColor="accent1" w:themeShade="BF"/>
      <w:kern w:val="2"/>
      <w:sz w:val="22"/>
      <w:szCs w:val="22"/>
      <w:lang w:val="en-I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E7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 w:val="0"/>
      <w:bCs w:val="0"/>
      <w:i/>
      <w:iCs/>
      <w:color w:val="595959" w:themeColor="text1" w:themeTint="A6"/>
      <w:kern w:val="2"/>
      <w:sz w:val="22"/>
      <w:szCs w:val="22"/>
      <w:lang w:val="en-I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E7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 w:val="0"/>
      <w:bCs w:val="0"/>
      <w:color w:val="595959" w:themeColor="text1" w:themeTint="A6"/>
      <w:kern w:val="2"/>
      <w:sz w:val="22"/>
      <w:szCs w:val="22"/>
      <w:lang w:val="en-I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E7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 w:val="0"/>
      <w:bCs w:val="0"/>
      <w:i/>
      <w:iCs/>
      <w:color w:val="272727" w:themeColor="text1" w:themeTint="D8"/>
      <w:kern w:val="2"/>
      <w:sz w:val="22"/>
      <w:szCs w:val="22"/>
      <w:lang w:val="en-I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E7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 w:val="0"/>
      <w:bCs w:val="0"/>
      <w:color w:val="272727" w:themeColor="text1" w:themeTint="D8"/>
      <w:kern w:val="2"/>
      <w:sz w:val="22"/>
      <w:szCs w:val="22"/>
      <w:lang w:val="en-I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5E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5E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E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E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E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E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E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E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E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5E70"/>
    <w:pPr>
      <w:spacing w:after="80"/>
      <w:contextualSpacing/>
    </w:pPr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  <w:lang w:val="en-I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05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5E7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kern w:val="2"/>
      <w:sz w:val="28"/>
      <w:szCs w:val="28"/>
      <w:lang w:val="en-I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05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5E7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b w:val="0"/>
      <w:bCs w:val="0"/>
      <w:i/>
      <w:iCs/>
      <w:color w:val="404040" w:themeColor="text1" w:themeTint="BF"/>
      <w:kern w:val="2"/>
      <w:sz w:val="22"/>
      <w:szCs w:val="22"/>
      <w:lang w:val="en-I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05E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5E7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kern w:val="2"/>
      <w:sz w:val="22"/>
      <w:szCs w:val="22"/>
      <w:lang w:val="en-I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05E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E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b w:val="0"/>
      <w:bCs w:val="0"/>
      <w:i/>
      <w:iCs/>
      <w:color w:val="0F4761" w:themeColor="accent1" w:themeShade="BF"/>
      <w:kern w:val="2"/>
      <w:sz w:val="22"/>
      <w:szCs w:val="22"/>
      <w:lang w:val="en-I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5E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5E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Dublin City University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de Brún</dc:creator>
  <cp:keywords/>
  <dc:description/>
  <cp:lastModifiedBy>Jacqueline de Brún</cp:lastModifiedBy>
  <cp:revision>6</cp:revision>
  <cp:lastPrinted>2024-08-21T13:40:00Z</cp:lastPrinted>
  <dcterms:created xsi:type="dcterms:W3CDTF">2024-08-21T13:21:00Z</dcterms:created>
  <dcterms:modified xsi:type="dcterms:W3CDTF">2026-04-21T11:18:00Z</dcterms:modified>
</cp:coreProperties>
</file>